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3F" w:rsidRDefault="00B12B51" w:rsidP="00CF7F3F">
      <w:r>
        <w:t xml:space="preserve"> </w:t>
      </w:r>
      <w:r w:rsidR="00C17E3A">
        <w:t xml:space="preserve"> </w:t>
      </w:r>
      <w:r w:rsidR="00CF7F3F">
        <w:t>Lista uczniów zakwalifikowanych do udziału w  praktykach zagranicznych w Rimini we Włoszech</w:t>
      </w:r>
    </w:p>
    <w:p w:rsidR="00CF7F3F" w:rsidRPr="00551F4F" w:rsidRDefault="00CF7F3F" w:rsidP="00CF7F3F">
      <w:pPr>
        <w:rPr>
          <w:b/>
        </w:rPr>
      </w:pPr>
      <w:r w:rsidRPr="00551F4F">
        <w:rPr>
          <w:b/>
        </w:rPr>
        <w:t>Klasa III TIA</w:t>
      </w:r>
    </w:p>
    <w:tbl>
      <w:tblPr>
        <w:tblStyle w:val="Tabela-Siatka"/>
        <w:tblW w:w="0" w:type="auto"/>
        <w:tblLook w:val="04A0"/>
      </w:tblPr>
      <w:tblGrid>
        <w:gridCol w:w="536"/>
        <w:gridCol w:w="2549"/>
      </w:tblGrid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L.p.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>Imię i nazwisko</w:t>
            </w:r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1.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 xml:space="preserve">Igor </w:t>
            </w:r>
            <w:proofErr w:type="spellStart"/>
            <w:r w:rsidRPr="00BE1B2D">
              <w:t>Ziemczyk</w:t>
            </w:r>
            <w:proofErr w:type="spellEnd"/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2.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>Katarzyn Anna Radecka</w:t>
            </w:r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3.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>Dawid Pągowski</w:t>
            </w:r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4.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 xml:space="preserve">Ernest Jerzy </w:t>
            </w:r>
            <w:proofErr w:type="spellStart"/>
            <w:r w:rsidRPr="00BE1B2D">
              <w:t>Arasim</w:t>
            </w:r>
            <w:proofErr w:type="spellEnd"/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5.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>Maciej Jarząbek</w:t>
            </w:r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6.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 xml:space="preserve">Mateusz </w:t>
            </w:r>
            <w:proofErr w:type="spellStart"/>
            <w:r w:rsidRPr="00BE1B2D">
              <w:t>Kręciewski</w:t>
            </w:r>
            <w:proofErr w:type="spellEnd"/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7.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 xml:space="preserve">Bartosz </w:t>
            </w:r>
            <w:proofErr w:type="spellStart"/>
            <w:r w:rsidRPr="00BE1B2D">
              <w:t>Mórawski</w:t>
            </w:r>
            <w:proofErr w:type="spellEnd"/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8.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>Marcin Kraszewski</w:t>
            </w:r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9.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>Michał Moczarski</w:t>
            </w:r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10.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 xml:space="preserve">Bartosz </w:t>
            </w:r>
            <w:proofErr w:type="spellStart"/>
            <w:r w:rsidRPr="00BE1B2D">
              <w:t>Składanowski</w:t>
            </w:r>
            <w:proofErr w:type="spellEnd"/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11.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>Jan Brzostek</w:t>
            </w:r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12.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>Aleksandra Arleta Duda</w:t>
            </w:r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13.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 xml:space="preserve">Jakub Piotr </w:t>
            </w:r>
            <w:proofErr w:type="spellStart"/>
            <w:r w:rsidRPr="00BE1B2D">
              <w:t>Lewocz</w:t>
            </w:r>
            <w:proofErr w:type="spellEnd"/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14.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>Piotr Czyżewski</w:t>
            </w:r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15.</w:t>
            </w:r>
          </w:p>
        </w:tc>
        <w:tc>
          <w:tcPr>
            <w:tcW w:w="2549" w:type="dxa"/>
          </w:tcPr>
          <w:p w:rsidR="008D0129" w:rsidRPr="00BE1B2D" w:rsidRDefault="008D0129" w:rsidP="008C11CD">
            <w:r w:rsidRPr="00BE1B2D">
              <w:t>Rafał Czaplicki</w:t>
            </w:r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1.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 xml:space="preserve">Maria Duda </w:t>
            </w:r>
          </w:p>
        </w:tc>
      </w:tr>
      <w:tr w:rsidR="008D0129" w:rsidRPr="00BE1B2D" w:rsidTr="00CF7F3F">
        <w:tc>
          <w:tcPr>
            <w:tcW w:w="536" w:type="dxa"/>
          </w:tcPr>
          <w:p w:rsidR="008D0129" w:rsidRPr="00BE1B2D" w:rsidRDefault="008D0129" w:rsidP="00CF7F3F">
            <w:r w:rsidRPr="00BE1B2D">
              <w:t>16.</w:t>
            </w:r>
          </w:p>
        </w:tc>
        <w:tc>
          <w:tcPr>
            <w:tcW w:w="2549" w:type="dxa"/>
          </w:tcPr>
          <w:p w:rsidR="008D0129" w:rsidRPr="00BE1B2D" w:rsidRDefault="008D0129" w:rsidP="00CF7F3F">
            <w:r w:rsidRPr="00BE1B2D">
              <w:t>Cezary Michalski</w:t>
            </w:r>
          </w:p>
        </w:tc>
      </w:tr>
    </w:tbl>
    <w:p w:rsidR="00CF7F3F" w:rsidRPr="00BE1B2D" w:rsidRDefault="00C17E3A" w:rsidP="00CF7F3F">
      <w:r w:rsidRPr="00BE1B2D">
        <w:t xml:space="preserve"> </w:t>
      </w:r>
    </w:p>
    <w:p w:rsidR="006B2937" w:rsidRDefault="006B2937" w:rsidP="00CF7F3F">
      <w:r>
        <w:t>Lista rezerwowa</w:t>
      </w:r>
    </w:p>
    <w:tbl>
      <w:tblPr>
        <w:tblStyle w:val="Tabela-Siatka"/>
        <w:tblW w:w="0" w:type="auto"/>
        <w:tblLook w:val="04A0"/>
      </w:tblPr>
      <w:tblGrid>
        <w:gridCol w:w="536"/>
        <w:gridCol w:w="2549"/>
      </w:tblGrid>
      <w:tr w:rsidR="008D0129" w:rsidTr="00AF0DF4">
        <w:tc>
          <w:tcPr>
            <w:tcW w:w="536" w:type="dxa"/>
          </w:tcPr>
          <w:p w:rsidR="008D0129" w:rsidRDefault="008D0129" w:rsidP="00AF0DF4">
            <w:r>
              <w:t>1.</w:t>
            </w:r>
          </w:p>
        </w:tc>
        <w:tc>
          <w:tcPr>
            <w:tcW w:w="2549" w:type="dxa"/>
          </w:tcPr>
          <w:p w:rsidR="008D0129" w:rsidRDefault="008D0129" w:rsidP="00AF0DF4">
            <w:r>
              <w:t>Piotr Wyszomirski</w:t>
            </w:r>
          </w:p>
        </w:tc>
      </w:tr>
    </w:tbl>
    <w:p w:rsidR="006B2937" w:rsidRDefault="006B2937" w:rsidP="00CF7F3F"/>
    <w:p w:rsidR="00912EAC" w:rsidRDefault="00912EAC"/>
    <w:sectPr w:rsidR="00912EAC" w:rsidSect="007D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7F3F"/>
    <w:rsid w:val="0006161B"/>
    <w:rsid w:val="00081DCE"/>
    <w:rsid w:val="00126238"/>
    <w:rsid w:val="00141B6E"/>
    <w:rsid w:val="003B7ADD"/>
    <w:rsid w:val="003E1630"/>
    <w:rsid w:val="00442019"/>
    <w:rsid w:val="005400BF"/>
    <w:rsid w:val="00551F4F"/>
    <w:rsid w:val="005B6ADE"/>
    <w:rsid w:val="006B2937"/>
    <w:rsid w:val="007020DC"/>
    <w:rsid w:val="007D3971"/>
    <w:rsid w:val="007D4DD3"/>
    <w:rsid w:val="008514A8"/>
    <w:rsid w:val="008A7F32"/>
    <w:rsid w:val="008D0129"/>
    <w:rsid w:val="00912EAC"/>
    <w:rsid w:val="00A13695"/>
    <w:rsid w:val="00A3444D"/>
    <w:rsid w:val="00A51942"/>
    <w:rsid w:val="00A6646C"/>
    <w:rsid w:val="00A8528E"/>
    <w:rsid w:val="00AF0DF4"/>
    <w:rsid w:val="00B12B51"/>
    <w:rsid w:val="00BD0A96"/>
    <w:rsid w:val="00BE1B2D"/>
    <w:rsid w:val="00C17E3A"/>
    <w:rsid w:val="00C238B0"/>
    <w:rsid w:val="00C51316"/>
    <w:rsid w:val="00C67B98"/>
    <w:rsid w:val="00CF7F3F"/>
    <w:rsid w:val="00D753A6"/>
    <w:rsid w:val="00E96EA1"/>
    <w:rsid w:val="00EF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Wisnia Bodzer</dc:creator>
  <cp:lastModifiedBy>Nauczyciel</cp:lastModifiedBy>
  <cp:revision>2</cp:revision>
  <cp:lastPrinted>2022-03-10T16:09:00Z</cp:lastPrinted>
  <dcterms:created xsi:type="dcterms:W3CDTF">2022-03-10T17:10:00Z</dcterms:created>
  <dcterms:modified xsi:type="dcterms:W3CDTF">2022-03-10T17:10:00Z</dcterms:modified>
</cp:coreProperties>
</file>