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1" w:rsidRPr="00776A81" w:rsidRDefault="00776A81" w:rsidP="0077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81">
        <w:rPr>
          <w:rFonts w:ascii="Times New Roman" w:hAnsi="Times New Roman" w:cs="Times New Roman"/>
          <w:sz w:val="24"/>
          <w:szCs w:val="24"/>
        </w:rPr>
        <w:t>KALENDARZ SZKOLNY</w:t>
      </w:r>
    </w:p>
    <w:p w:rsidR="00776A81" w:rsidRPr="00776A81" w:rsidRDefault="00776A81" w:rsidP="0077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81">
        <w:rPr>
          <w:rFonts w:ascii="Times New Roman" w:hAnsi="Times New Roman" w:cs="Times New Roman"/>
          <w:sz w:val="24"/>
          <w:szCs w:val="24"/>
        </w:rPr>
        <w:t>OBOWIĄZUJĄCY W ZESPOLE SZKÓŁ NR 2 OSTROWI MAZOWIECKIEJ</w:t>
      </w:r>
    </w:p>
    <w:p w:rsidR="008447A4" w:rsidRDefault="00776A81" w:rsidP="0077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81">
        <w:rPr>
          <w:rFonts w:ascii="Times New Roman" w:hAnsi="Times New Roman" w:cs="Times New Roman"/>
          <w:sz w:val="24"/>
          <w:szCs w:val="24"/>
        </w:rPr>
        <w:t>W ROKU SZKOLNYM 2022/2023</w:t>
      </w:r>
    </w:p>
    <w:p w:rsidR="00776A81" w:rsidRDefault="00776A81" w:rsidP="0077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A81" w:rsidRDefault="00776A81" w:rsidP="00776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Organizacja roku szkolnego 2022/2023</w:t>
      </w: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3717"/>
      </w:tblGrid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Półrocze I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r. – 20.01.2023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Półrocze II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r. – 23.06.2023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23 - 31.12.2022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13 - 26.02.2023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6-11.04.2023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klas programowo najwyższych</w:t>
            </w:r>
            <w:r w:rsidR="00E563C9">
              <w:rPr>
                <w:rFonts w:ascii="Times New Roman" w:hAnsi="Times New Roman" w:cs="Times New Roman"/>
                <w:sz w:val="24"/>
                <w:szCs w:val="24"/>
              </w:rPr>
              <w:t xml:space="preserve"> IV LO i IV TEI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pozostałych klas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23.06.2023 r. 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Ferie letnie </w:t>
            </w:r>
          </w:p>
        </w:tc>
        <w:tc>
          <w:tcPr>
            <w:tcW w:w="3717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24.06-31.08.2023 r. </w:t>
            </w:r>
          </w:p>
        </w:tc>
      </w:tr>
    </w:tbl>
    <w:p w:rsidR="00776A81" w:rsidRDefault="00776A81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A81" w:rsidRDefault="00776A81" w:rsidP="00776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Terminy klasyfikacji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zagrożeń na I półrocze</w:t>
            </w:r>
          </w:p>
        </w:tc>
        <w:tc>
          <w:tcPr>
            <w:tcW w:w="3071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ocen za I półrocze</w:t>
            </w:r>
          </w:p>
        </w:tc>
        <w:tc>
          <w:tcPr>
            <w:tcW w:w="3071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zagrożeń na ko</w:t>
            </w:r>
            <w:r w:rsidR="00E563C9">
              <w:rPr>
                <w:rFonts w:ascii="Times New Roman" w:hAnsi="Times New Roman" w:cs="Times New Roman"/>
                <w:sz w:val="24"/>
                <w:szCs w:val="24"/>
              </w:rPr>
              <w:t>niec roku szkolnego dla klas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 i IV T</w:t>
            </w:r>
            <w:r w:rsidR="00E563C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3071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rocznych ocen dla klas III LO i IV T</w:t>
            </w:r>
            <w:r w:rsidR="00E563C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3071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zagrożeń dla klas programowo niższych</w:t>
            </w:r>
          </w:p>
        </w:tc>
        <w:tc>
          <w:tcPr>
            <w:tcW w:w="3071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r.</w:t>
            </w:r>
          </w:p>
        </w:tc>
      </w:tr>
      <w:tr w:rsidR="00776A81" w:rsidTr="00776A81">
        <w:tc>
          <w:tcPr>
            <w:tcW w:w="534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Ostateczne wystawienie ocen na koniec roku szkolnego</w:t>
            </w:r>
          </w:p>
        </w:tc>
        <w:tc>
          <w:tcPr>
            <w:tcW w:w="3071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 r.</w:t>
            </w:r>
          </w:p>
        </w:tc>
      </w:tr>
    </w:tbl>
    <w:p w:rsidR="00776A81" w:rsidRDefault="00776A81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A81" w:rsidRDefault="00776A81" w:rsidP="00776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Spotkania z rodzicami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6A81" w:rsidTr="00776A81">
        <w:tc>
          <w:tcPr>
            <w:tcW w:w="4606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spotkania</w:t>
            </w:r>
          </w:p>
        </w:tc>
        <w:tc>
          <w:tcPr>
            <w:tcW w:w="4606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776A81" w:rsidTr="00776A81">
        <w:tc>
          <w:tcPr>
            <w:tcW w:w="4606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organizacyjne</w:t>
            </w:r>
          </w:p>
        </w:tc>
        <w:tc>
          <w:tcPr>
            <w:tcW w:w="4606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14-15.09.2022 r.</w:t>
            </w:r>
          </w:p>
        </w:tc>
      </w:tr>
      <w:tr w:rsidR="00776A81" w:rsidTr="00776A81">
        <w:tc>
          <w:tcPr>
            <w:tcW w:w="4606" w:type="dxa"/>
          </w:tcPr>
          <w:p w:rsidR="00776A81" w:rsidRDefault="00776A81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śródokresowa</w:t>
            </w:r>
            <w:proofErr w:type="spellEnd"/>
          </w:p>
        </w:tc>
        <w:tc>
          <w:tcPr>
            <w:tcW w:w="4606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15-16.11.2022 r.</w:t>
            </w:r>
          </w:p>
        </w:tc>
      </w:tr>
      <w:tr w:rsidR="00776A81" w:rsidTr="00776A81">
        <w:tc>
          <w:tcPr>
            <w:tcW w:w="4606" w:type="dxa"/>
          </w:tcPr>
          <w:p w:rsidR="00776A81" w:rsidRDefault="00CF2E44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po zakończeniu I semestru</w:t>
            </w:r>
          </w:p>
        </w:tc>
        <w:tc>
          <w:tcPr>
            <w:tcW w:w="4606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25-26.01.2023 r.</w:t>
            </w:r>
          </w:p>
        </w:tc>
      </w:tr>
      <w:tr w:rsidR="00776A81" w:rsidTr="00776A81">
        <w:tc>
          <w:tcPr>
            <w:tcW w:w="4606" w:type="dxa"/>
          </w:tcPr>
          <w:p w:rsidR="00776A81" w:rsidRDefault="00CF2E44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śródokresowa</w:t>
            </w:r>
            <w:proofErr w:type="spellEnd"/>
          </w:p>
        </w:tc>
        <w:tc>
          <w:tcPr>
            <w:tcW w:w="4606" w:type="dxa"/>
          </w:tcPr>
          <w:p w:rsidR="00776A81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03-04.04.2023 r.</w:t>
            </w:r>
          </w:p>
        </w:tc>
      </w:tr>
    </w:tbl>
    <w:p w:rsidR="00776A81" w:rsidRDefault="00776A81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E44" w:rsidRDefault="00CF2E44" w:rsidP="00776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Dodatkowe dni wolne od nauki (w ramach 10 dni do dyspozycji Dyrektora Szkoły)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3D6CFE" w:rsidTr="00750235">
        <w:tc>
          <w:tcPr>
            <w:tcW w:w="959" w:type="dxa"/>
            <w:vAlign w:val="center"/>
          </w:tcPr>
          <w:p w:rsidR="003D6CFE" w:rsidRDefault="003D6CFE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dniu Edukacji Narodowej</w:t>
            </w:r>
          </w:p>
        </w:tc>
        <w:tc>
          <w:tcPr>
            <w:tcW w:w="3071" w:type="dxa"/>
          </w:tcPr>
          <w:p w:rsidR="003D6CFE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r.</w:t>
            </w:r>
          </w:p>
        </w:tc>
      </w:tr>
      <w:tr w:rsidR="003D6CFE" w:rsidTr="00750235">
        <w:tc>
          <w:tcPr>
            <w:tcW w:w="959" w:type="dxa"/>
            <w:vAlign w:val="center"/>
          </w:tcPr>
          <w:p w:rsidR="003D6CFE" w:rsidRDefault="003D6CFE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Święcie Niepodległości</w:t>
            </w:r>
          </w:p>
        </w:tc>
        <w:tc>
          <w:tcPr>
            <w:tcW w:w="3071" w:type="dxa"/>
          </w:tcPr>
          <w:p w:rsidR="003D6CFE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CFE" w:rsidTr="00750235">
        <w:tc>
          <w:tcPr>
            <w:tcW w:w="959" w:type="dxa"/>
            <w:vAlign w:val="center"/>
          </w:tcPr>
          <w:p w:rsidR="003D6CFE" w:rsidRDefault="003D6CFE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Święcie Trzech Króli</w:t>
            </w:r>
          </w:p>
        </w:tc>
        <w:tc>
          <w:tcPr>
            <w:tcW w:w="3071" w:type="dxa"/>
          </w:tcPr>
          <w:p w:rsidR="003D6CFE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CFE" w:rsidTr="00750235">
        <w:tc>
          <w:tcPr>
            <w:tcW w:w="959" w:type="dxa"/>
            <w:vAlign w:val="center"/>
          </w:tcPr>
          <w:p w:rsidR="003D6CFE" w:rsidRDefault="003D6CFE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pisemna egzaminu potwierdzającego kwalifikacje w zawodzie</w:t>
            </w:r>
          </w:p>
        </w:tc>
        <w:tc>
          <w:tcPr>
            <w:tcW w:w="3071" w:type="dxa"/>
          </w:tcPr>
          <w:p w:rsidR="003D6CFE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2023 r.</w:t>
            </w:r>
          </w:p>
          <w:p w:rsidR="00E563C9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2023 r. </w:t>
            </w:r>
          </w:p>
        </w:tc>
      </w:tr>
      <w:tr w:rsidR="003D6CFE" w:rsidTr="00750235">
        <w:tc>
          <w:tcPr>
            <w:tcW w:w="959" w:type="dxa"/>
            <w:vAlign w:val="center"/>
          </w:tcPr>
          <w:p w:rsidR="003D6CFE" w:rsidRDefault="003D6CFE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Święcie Pracy</w:t>
            </w:r>
          </w:p>
        </w:tc>
        <w:tc>
          <w:tcPr>
            <w:tcW w:w="3071" w:type="dxa"/>
          </w:tcPr>
          <w:p w:rsidR="003D6CFE" w:rsidRDefault="00E563C9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 r.</w:t>
            </w:r>
          </w:p>
        </w:tc>
      </w:tr>
      <w:tr w:rsidR="00750235" w:rsidTr="00750235">
        <w:tc>
          <w:tcPr>
            <w:tcW w:w="959" w:type="dxa"/>
            <w:vMerge w:val="restart"/>
            <w:vAlign w:val="center"/>
          </w:tcPr>
          <w:p w:rsidR="00750235" w:rsidRDefault="00750235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  <w:vMerge w:val="restart"/>
            <w:vAlign w:val="center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maturalny</w:t>
            </w: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 r.</w:t>
            </w:r>
          </w:p>
        </w:tc>
      </w:tr>
      <w:tr w:rsidR="00750235" w:rsidTr="00750235">
        <w:tc>
          <w:tcPr>
            <w:tcW w:w="959" w:type="dxa"/>
            <w:vMerge/>
            <w:vAlign w:val="center"/>
          </w:tcPr>
          <w:p w:rsidR="00750235" w:rsidRDefault="00750235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r.</w:t>
            </w:r>
          </w:p>
        </w:tc>
      </w:tr>
      <w:tr w:rsidR="00750235" w:rsidTr="00750235">
        <w:tc>
          <w:tcPr>
            <w:tcW w:w="959" w:type="dxa"/>
            <w:vMerge/>
            <w:vAlign w:val="center"/>
          </w:tcPr>
          <w:p w:rsidR="00750235" w:rsidRDefault="00750235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 r.</w:t>
            </w:r>
          </w:p>
        </w:tc>
      </w:tr>
      <w:tr w:rsidR="00750235" w:rsidTr="00750235">
        <w:tc>
          <w:tcPr>
            <w:tcW w:w="959" w:type="dxa"/>
            <w:vMerge/>
            <w:vAlign w:val="center"/>
          </w:tcPr>
          <w:p w:rsidR="00750235" w:rsidRDefault="00750235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 r.</w:t>
            </w:r>
          </w:p>
        </w:tc>
      </w:tr>
      <w:tr w:rsidR="003D6CFE" w:rsidTr="00750235">
        <w:tc>
          <w:tcPr>
            <w:tcW w:w="959" w:type="dxa"/>
            <w:vAlign w:val="center"/>
          </w:tcPr>
          <w:p w:rsidR="003D6CFE" w:rsidRDefault="00750235" w:rsidP="0075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Święcie Bożego Ciała</w:t>
            </w:r>
          </w:p>
        </w:tc>
        <w:tc>
          <w:tcPr>
            <w:tcW w:w="3071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09.06.2023 r. </w:t>
            </w:r>
          </w:p>
        </w:tc>
      </w:tr>
    </w:tbl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Terminy Rad Pedagogicznych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Rady Pedagogicznej – klasyfikacja za I półrocze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Rady Pedagogicznej – podsumowanie I semestru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Rady Pedagogicznej – klasyfikacja klas programowo najwyższych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Rady Pedagogicznej – klasyfikacja klas programowo niższych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Rady Pedagogicznej – podsumowanie II semestru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szkoleniowa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2022 r.</w:t>
            </w:r>
          </w:p>
        </w:tc>
      </w:tr>
      <w:tr w:rsidR="003D6CFE" w:rsidTr="003D6CFE">
        <w:tc>
          <w:tcPr>
            <w:tcW w:w="4606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szkoleniowa</w:t>
            </w:r>
          </w:p>
        </w:tc>
        <w:tc>
          <w:tcPr>
            <w:tcW w:w="4606" w:type="dxa"/>
          </w:tcPr>
          <w:p w:rsidR="003D6CFE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2023 r. </w:t>
            </w:r>
          </w:p>
        </w:tc>
      </w:tr>
    </w:tbl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FE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Terminy praktyk zawodowych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D6CFE" w:rsidTr="003D6CFE">
        <w:tc>
          <w:tcPr>
            <w:tcW w:w="3070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3071" w:type="dxa"/>
          </w:tcPr>
          <w:p w:rsidR="003D6CFE" w:rsidRDefault="003D6CFE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750235" w:rsidTr="003D6CFE">
        <w:tc>
          <w:tcPr>
            <w:tcW w:w="3070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TEA</w:t>
            </w:r>
          </w:p>
        </w:tc>
        <w:tc>
          <w:tcPr>
            <w:tcW w:w="3071" w:type="dxa"/>
            <w:vMerge w:val="restart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-3.7pt;margin-top:3.85pt;width:8.65pt;height:34pt;z-index:251660288;mso-position-horizontal-relative:text;mso-position-vertical-relative:text"/>
              </w:pict>
            </w:r>
          </w:p>
          <w:p w:rsidR="00750235" w:rsidRPr="00750235" w:rsidRDefault="00750235" w:rsidP="0075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05.09.-30.09.2022 r.</w:t>
            </w: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Tyszka - Kosowska</w:t>
            </w:r>
          </w:p>
        </w:tc>
      </w:tr>
      <w:tr w:rsidR="00750235" w:rsidTr="003D6CFE">
        <w:tc>
          <w:tcPr>
            <w:tcW w:w="3070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TIA</w:t>
            </w:r>
          </w:p>
        </w:tc>
        <w:tc>
          <w:tcPr>
            <w:tcW w:w="3071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Obuchowski</w:t>
            </w:r>
          </w:p>
        </w:tc>
      </w:tr>
      <w:tr w:rsidR="00750235" w:rsidTr="003D6CFE">
        <w:tc>
          <w:tcPr>
            <w:tcW w:w="3070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TS</w:t>
            </w:r>
          </w:p>
        </w:tc>
        <w:tc>
          <w:tcPr>
            <w:tcW w:w="3071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Sikora</w:t>
            </w:r>
          </w:p>
        </w:tc>
      </w:tr>
      <w:tr w:rsidR="00750235" w:rsidTr="003D6CFE">
        <w:tc>
          <w:tcPr>
            <w:tcW w:w="3070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TE</w:t>
            </w:r>
          </w:p>
        </w:tc>
        <w:tc>
          <w:tcPr>
            <w:tcW w:w="3071" w:type="dxa"/>
            <w:vMerge w:val="restart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88" style="position:absolute;margin-left:-3.7pt;margin-top:3.55pt;width:8.65pt;height:36.3pt;z-index:251661312;mso-position-horizontal-relative:text;mso-position-vertical-relative:text"/>
              </w:pict>
            </w:r>
          </w:p>
          <w:p w:rsidR="00750235" w:rsidRPr="00750235" w:rsidRDefault="00750235" w:rsidP="0075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19.09-14.10.2022  r.</w:t>
            </w:r>
          </w:p>
        </w:tc>
        <w:tc>
          <w:tcPr>
            <w:tcW w:w="3071" w:type="dxa"/>
          </w:tcPr>
          <w:p w:rsidR="00750235" w:rsidRDefault="0015728F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Rzuczkowska</w:t>
            </w:r>
            <w:proofErr w:type="spellEnd"/>
          </w:p>
        </w:tc>
      </w:tr>
      <w:tr w:rsidR="00750235" w:rsidTr="003D6CFE">
        <w:tc>
          <w:tcPr>
            <w:tcW w:w="3070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TI</w:t>
            </w:r>
          </w:p>
        </w:tc>
        <w:tc>
          <w:tcPr>
            <w:tcW w:w="3071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15728F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Błażyński</w:t>
            </w:r>
          </w:p>
        </w:tc>
      </w:tr>
      <w:tr w:rsidR="00750235" w:rsidTr="003D6CFE">
        <w:tc>
          <w:tcPr>
            <w:tcW w:w="3070" w:type="dxa"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TSH </w:t>
            </w:r>
          </w:p>
        </w:tc>
        <w:tc>
          <w:tcPr>
            <w:tcW w:w="3071" w:type="dxa"/>
            <w:vMerge/>
          </w:tcPr>
          <w:p w:rsidR="00750235" w:rsidRDefault="00750235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235" w:rsidRDefault="0015728F" w:rsidP="007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Sikora</w:t>
            </w:r>
          </w:p>
        </w:tc>
      </w:tr>
    </w:tbl>
    <w:p w:rsidR="003D6CFE" w:rsidRPr="00776A81" w:rsidRDefault="003D6CFE" w:rsidP="00776A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6CFE" w:rsidRPr="00776A81" w:rsidSect="003D6C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6A81"/>
    <w:rsid w:val="0015728F"/>
    <w:rsid w:val="00246D73"/>
    <w:rsid w:val="003D6CFE"/>
    <w:rsid w:val="00433157"/>
    <w:rsid w:val="004461B2"/>
    <w:rsid w:val="006D22E1"/>
    <w:rsid w:val="00750235"/>
    <w:rsid w:val="00776A81"/>
    <w:rsid w:val="007C60ED"/>
    <w:rsid w:val="008447A4"/>
    <w:rsid w:val="00857BAE"/>
    <w:rsid w:val="00AB5E7A"/>
    <w:rsid w:val="00B86242"/>
    <w:rsid w:val="00C5333C"/>
    <w:rsid w:val="00CF2E44"/>
    <w:rsid w:val="00E5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2022-08-31T06:42:00Z</dcterms:created>
  <dcterms:modified xsi:type="dcterms:W3CDTF">2022-08-31T06:42:00Z</dcterms:modified>
</cp:coreProperties>
</file>